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6" w:rsidRDefault="00166036" w:rsidP="00166036">
      <w:pPr>
        <w:rPr>
          <w:b/>
          <w:bCs/>
          <w:kern w:val="2"/>
          <w:sz w:val="28"/>
          <w:szCs w:val="28"/>
        </w:rPr>
      </w:pPr>
    </w:p>
    <w:p w:rsidR="00166036" w:rsidRPr="005B5798" w:rsidRDefault="00166036" w:rsidP="00166036">
      <w:pPr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</w:t>
      </w:r>
      <w:r w:rsidRPr="005B5798">
        <w:rPr>
          <w:b/>
          <w:bCs/>
          <w:kern w:val="2"/>
          <w:sz w:val="28"/>
          <w:szCs w:val="28"/>
        </w:rPr>
        <w:t xml:space="preserve">  </w:t>
      </w:r>
      <w:r>
        <w:rPr>
          <w:b/>
          <w:bCs/>
          <w:kern w:val="2"/>
          <w:sz w:val="28"/>
          <w:szCs w:val="28"/>
        </w:rPr>
        <w:t xml:space="preserve"> </w:t>
      </w:r>
      <w:r w:rsidRPr="005B5798">
        <w:rPr>
          <w:b/>
          <w:bCs/>
          <w:kern w:val="2"/>
          <w:sz w:val="28"/>
          <w:szCs w:val="28"/>
        </w:rPr>
        <w:t xml:space="preserve">  </w:t>
      </w:r>
      <w:r>
        <w:rPr>
          <w:b/>
          <w:bCs/>
          <w:kern w:val="2"/>
          <w:sz w:val="28"/>
          <w:szCs w:val="28"/>
        </w:rPr>
        <w:t xml:space="preserve"> </w:t>
      </w:r>
      <w:r w:rsidRPr="005B5798">
        <w:rPr>
          <w:b/>
          <w:bCs/>
          <w:kern w:val="2"/>
          <w:sz w:val="28"/>
          <w:szCs w:val="28"/>
        </w:rPr>
        <w:t xml:space="preserve">   </w:t>
      </w:r>
      <w:bookmarkStart w:id="0" w:name="_Hlk176473830"/>
      <w:r w:rsidRPr="005B5798">
        <w:rPr>
          <w:b/>
          <w:bCs/>
          <w:kern w:val="2"/>
          <w:sz w:val="28"/>
          <w:szCs w:val="28"/>
        </w:rPr>
        <w:t xml:space="preserve">11.SINIF </w:t>
      </w:r>
      <w:r>
        <w:rPr>
          <w:b/>
          <w:bCs/>
          <w:kern w:val="2"/>
          <w:sz w:val="28"/>
          <w:szCs w:val="28"/>
        </w:rPr>
        <w:t xml:space="preserve">1.DÖNEM </w:t>
      </w:r>
      <w:r w:rsidRPr="005B5798">
        <w:rPr>
          <w:b/>
          <w:bCs/>
          <w:kern w:val="2"/>
          <w:sz w:val="28"/>
          <w:szCs w:val="28"/>
        </w:rPr>
        <w:t xml:space="preserve">KİMYA DERSİ KONU </w:t>
      </w:r>
      <w:r>
        <w:rPr>
          <w:b/>
          <w:bCs/>
          <w:kern w:val="2"/>
          <w:sz w:val="28"/>
          <w:szCs w:val="28"/>
        </w:rPr>
        <w:t xml:space="preserve">SORU </w:t>
      </w:r>
      <w:r w:rsidRPr="005B5798">
        <w:rPr>
          <w:b/>
          <w:bCs/>
          <w:kern w:val="2"/>
          <w:sz w:val="28"/>
          <w:szCs w:val="28"/>
        </w:rPr>
        <w:t>DAĞILIM TABLOSU</w:t>
      </w:r>
    </w:p>
    <w:bookmarkEnd w:id="0"/>
    <w:tbl>
      <w:tblPr>
        <w:tblStyle w:val="TabloKlavuzu"/>
        <w:tblpPr w:leftFromText="141" w:rightFromText="141" w:horzAnchor="page" w:tblpX="2368" w:tblpY="1585"/>
        <w:tblW w:w="0" w:type="auto"/>
        <w:tblLook w:val="04A0" w:firstRow="1" w:lastRow="0" w:firstColumn="1" w:lastColumn="0" w:noHBand="0" w:noVBand="1"/>
      </w:tblPr>
      <w:tblGrid>
        <w:gridCol w:w="979"/>
        <w:gridCol w:w="2157"/>
        <w:gridCol w:w="1032"/>
        <w:gridCol w:w="318"/>
        <w:gridCol w:w="318"/>
        <w:gridCol w:w="318"/>
        <w:gridCol w:w="328"/>
        <w:gridCol w:w="319"/>
        <w:gridCol w:w="319"/>
        <w:gridCol w:w="1038"/>
        <w:gridCol w:w="318"/>
        <w:gridCol w:w="322"/>
        <w:gridCol w:w="324"/>
        <w:gridCol w:w="322"/>
        <w:gridCol w:w="328"/>
        <w:gridCol w:w="322"/>
      </w:tblGrid>
      <w:tr w:rsidR="00166036" w:rsidRPr="005B5798" w:rsidTr="00166036">
        <w:trPr>
          <w:trHeight w:val="253"/>
        </w:trPr>
        <w:tc>
          <w:tcPr>
            <w:tcW w:w="979" w:type="dxa"/>
            <w:vMerge w:val="restart"/>
          </w:tcPr>
          <w:p w:rsidR="00166036" w:rsidRPr="005B5798" w:rsidRDefault="00166036" w:rsidP="00166036"/>
          <w:p w:rsidR="00166036" w:rsidRPr="005B5798" w:rsidRDefault="00166036" w:rsidP="00166036">
            <w:r w:rsidRPr="005B5798">
              <w:t xml:space="preserve">     </w:t>
            </w:r>
          </w:p>
          <w:p w:rsidR="00166036" w:rsidRPr="005B5798" w:rsidRDefault="00166036" w:rsidP="00166036"/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t xml:space="preserve">   </w:t>
            </w:r>
            <w:r w:rsidRPr="005B5798">
              <w:rPr>
                <w:b/>
                <w:bCs/>
              </w:rPr>
              <w:t>Ünite</w:t>
            </w:r>
          </w:p>
        </w:tc>
        <w:tc>
          <w:tcPr>
            <w:tcW w:w="2157" w:type="dxa"/>
            <w:vMerge w:val="restart"/>
          </w:tcPr>
          <w:p w:rsidR="00166036" w:rsidRPr="005B5798" w:rsidRDefault="00166036" w:rsidP="00166036"/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 xml:space="preserve">   </w:t>
            </w:r>
          </w:p>
          <w:p w:rsidR="00166036" w:rsidRPr="005B5798" w:rsidRDefault="00166036" w:rsidP="00166036">
            <w:pPr>
              <w:rPr>
                <w:b/>
                <w:bCs/>
              </w:rPr>
            </w:pPr>
          </w:p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 xml:space="preserve">                  Kazanımlar</w:t>
            </w:r>
          </w:p>
        </w:tc>
        <w:tc>
          <w:tcPr>
            <w:tcW w:w="2952" w:type="dxa"/>
            <w:gridSpan w:val="7"/>
            <w:shd w:val="clear" w:color="auto" w:fill="92D05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</w:p>
          <w:p w:rsidR="00166036" w:rsidRPr="00166036" w:rsidRDefault="00166036" w:rsidP="00166036">
            <w:pPr>
              <w:shd w:val="clear" w:color="auto" w:fill="92D0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Pr="005B5798">
              <w:rPr>
                <w:b/>
                <w:bCs/>
                <w:sz w:val="20"/>
                <w:szCs w:val="20"/>
              </w:rPr>
              <w:t xml:space="preserve">  1.SINAV</w:t>
            </w:r>
          </w:p>
        </w:tc>
        <w:tc>
          <w:tcPr>
            <w:tcW w:w="2974" w:type="dxa"/>
            <w:gridSpan w:val="7"/>
            <w:shd w:val="clear" w:color="auto" w:fill="FFC00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</w:p>
          <w:p w:rsidR="00166036" w:rsidRPr="005B5798" w:rsidRDefault="00166036" w:rsidP="00166036">
            <w:pPr>
              <w:shd w:val="clear" w:color="auto" w:fill="FFC000"/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 xml:space="preserve">                        2.SINAV</w:t>
            </w:r>
          </w:p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036" w:rsidRPr="005B5798" w:rsidTr="00166036">
        <w:trPr>
          <w:trHeight w:val="920"/>
        </w:trPr>
        <w:tc>
          <w:tcPr>
            <w:tcW w:w="979" w:type="dxa"/>
            <w:vMerge/>
          </w:tcPr>
          <w:p w:rsidR="00166036" w:rsidRPr="005B5798" w:rsidRDefault="00166036" w:rsidP="00166036"/>
        </w:tc>
        <w:tc>
          <w:tcPr>
            <w:tcW w:w="2157" w:type="dxa"/>
            <w:vMerge/>
          </w:tcPr>
          <w:p w:rsidR="00166036" w:rsidRPr="005B5798" w:rsidRDefault="00166036" w:rsidP="00166036"/>
        </w:tc>
        <w:tc>
          <w:tcPr>
            <w:tcW w:w="1032" w:type="dxa"/>
            <w:vMerge w:val="restart"/>
            <w:shd w:val="clear" w:color="auto" w:fill="92D05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İl/ilçe genelinde yapılacak ortak sınav</w:t>
            </w:r>
          </w:p>
        </w:tc>
        <w:tc>
          <w:tcPr>
            <w:tcW w:w="1920" w:type="dxa"/>
            <w:gridSpan w:val="6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 xml:space="preserve">Okul </w:t>
            </w:r>
            <w:proofErr w:type="gramStart"/>
            <w:r w:rsidRPr="005B5798">
              <w:rPr>
                <w:b/>
                <w:bCs/>
                <w:sz w:val="20"/>
                <w:szCs w:val="20"/>
              </w:rPr>
              <w:t>genelinde          yapılacak</w:t>
            </w:r>
            <w:proofErr w:type="gramEnd"/>
            <w:r w:rsidRPr="005B5798">
              <w:rPr>
                <w:b/>
                <w:bCs/>
                <w:sz w:val="20"/>
                <w:szCs w:val="20"/>
              </w:rPr>
              <w:t xml:space="preserve"> ortak </w:t>
            </w:r>
          </w:p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Sınav senaryoları</w:t>
            </w:r>
          </w:p>
          <w:p w:rsidR="00166036" w:rsidRPr="005B5798" w:rsidRDefault="00166036" w:rsidP="00166036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shd w:val="clear" w:color="auto" w:fill="FFC00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İl/ilçe genelinde yapılacak ortak sınav</w:t>
            </w:r>
          </w:p>
        </w:tc>
        <w:tc>
          <w:tcPr>
            <w:tcW w:w="1936" w:type="dxa"/>
            <w:gridSpan w:val="6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 xml:space="preserve">Okul </w:t>
            </w:r>
            <w:proofErr w:type="gramStart"/>
            <w:r w:rsidRPr="005B5798">
              <w:rPr>
                <w:b/>
                <w:bCs/>
                <w:sz w:val="20"/>
                <w:szCs w:val="20"/>
              </w:rPr>
              <w:t>genelinde          yapılacak</w:t>
            </w:r>
            <w:proofErr w:type="gramEnd"/>
            <w:r w:rsidRPr="005B5798">
              <w:rPr>
                <w:b/>
                <w:bCs/>
                <w:sz w:val="20"/>
                <w:szCs w:val="20"/>
              </w:rPr>
              <w:t xml:space="preserve"> ortak </w:t>
            </w:r>
          </w:p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Sınav senaryoları</w:t>
            </w:r>
          </w:p>
          <w:p w:rsidR="00166036" w:rsidRPr="005B5798" w:rsidRDefault="00166036" w:rsidP="00166036">
            <w:pPr>
              <w:rPr>
                <w:sz w:val="20"/>
                <w:szCs w:val="20"/>
              </w:rPr>
            </w:pPr>
          </w:p>
        </w:tc>
      </w:tr>
      <w:tr w:rsidR="00166036" w:rsidRPr="005B5798" w:rsidTr="00166036">
        <w:trPr>
          <w:trHeight w:val="347"/>
        </w:trPr>
        <w:tc>
          <w:tcPr>
            <w:tcW w:w="979" w:type="dxa"/>
            <w:vMerge/>
          </w:tcPr>
          <w:p w:rsidR="00166036" w:rsidRPr="005B5798" w:rsidRDefault="00166036" w:rsidP="00166036"/>
        </w:tc>
        <w:tc>
          <w:tcPr>
            <w:tcW w:w="2157" w:type="dxa"/>
            <w:vMerge/>
          </w:tcPr>
          <w:p w:rsidR="00166036" w:rsidRPr="005B5798" w:rsidRDefault="00166036" w:rsidP="00166036"/>
        </w:tc>
        <w:tc>
          <w:tcPr>
            <w:tcW w:w="1032" w:type="dxa"/>
            <w:vMerge/>
            <w:shd w:val="clear" w:color="auto" w:fill="92D05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92D05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92D05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92D05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shd w:val="clear" w:color="auto" w:fill="92D05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" w:type="dxa"/>
            <w:shd w:val="clear" w:color="auto" w:fill="92D05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" w:type="dxa"/>
            <w:shd w:val="clear" w:color="auto" w:fill="92D05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8" w:type="dxa"/>
            <w:vMerge/>
            <w:shd w:val="clear" w:color="auto" w:fill="FFC00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C00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FFC00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" w:type="dxa"/>
            <w:shd w:val="clear" w:color="auto" w:fill="FFC00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FFC00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FFC00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" w:type="dxa"/>
            <w:shd w:val="clear" w:color="auto" w:fill="FFC000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66036" w:rsidRPr="005B5798" w:rsidTr="00166036">
        <w:tc>
          <w:tcPr>
            <w:tcW w:w="979" w:type="dxa"/>
            <w:vMerge w:val="restart"/>
          </w:tcPr>
          <w:p w:rsidR="00166036" w:rsidRPr="005B5798" w:rsidRDefault="00166036" w:rsidP="00166036"/>
          <w:p w:rsidR="00166036" w:rsidRPr="005B5798" w:rsidRDefault="00166036" w:rsidP="00166036"/>
          <w:p w:rsidR="00166036" w:rsidRPr="005B5798" w:rsidRDefault="00166036" w:rsidP="00166036"/>
          <w:p w:rsidR="00166036" w:rsidRPr="005B5798" w:rsidRDefault="00166036" w:rsidP="00166036"/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>Modern Atom Teorisi</w:t>
            </w:r>
          </w:p>
        </w:tc>
        <w:tc>
          <w:tcPr>
            <w:tcW w:w="2157" w:type="dxa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11.1.1.1.Atomu kuantum modeliyle açıklar.</w:t>
            </w:r>
          </w:p>
        </w:tc>
        <w:tc>
          <w:tcPr>
            <w:tcW w:w="1032" w:type="dxa"/>
            <w:shd w:val="clear" w:color="auto" w:fill="92D050"/>
          </w:tcPr>
          <w:p w:rsidR="00166036" w:rsidRPr="005B5798" w:rsidRDefault="00166036" w:rsidP="00166036">
            <w:r w:rsidRPr="005B5798">
              <w:t>3</w:t>
            </w:r>
            <w:bookmarkStart w:id="1" w:name="_GoBack"/>
            <w:bookmarkEnd w:id="1"/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>1</w:t>
            </w: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C000"/>
          </w:tcPr>
          <w:p w:rsidR="00166036" w:rsidRPr="005B5798" w:rsidRDefault="00166036" w:rsidP="00166036"/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4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</w:tr>
      <w:tr w:rsidR="00166036" w:rsidRPr="005B5798" w:rsidTr="00166036">
        <w:tc>
          <w:tcPr>
            <w:tcW w:w="979" w:type="dxa"/>
            <w:vMerge/>
          </w:tcPr>
          <w:p w:rsidR="00166036" w:rsidRPr="005B5798" w:rsidRDefault="00166036" w:rsidP="00166036"/>
        </w:tc>
        <w:tc>
          <w:tcPr>
            <w:tcW w:w="2157" w:type="dxa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11.1.2.1.Nötr atomların elektron dizilimiyle periyodik sistemdeki yerleri arasında ilişki kurar.</w:t>
            </w:r>
          </w:p>
        </w:tc>
        <w:tc>
          <w:tcPr>
            <w:tcW w:w="1032" w:type="dxa"/>
            <w:shd w:val="clear" w:color="auto" w:fill="92D050"/>
          </w:tcPr>
          <w:p w:rsidR="00166036" w:rsidRPr="005B5798" w:rsidRDefault="00166036" w:rsidP="00166036">
            <w:r w:rsidRPr="005B5798">
              <w:t>4</w:t>
            </w: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>2</w:t>
            </w: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C000"/>
          </w:tcPr>
          <w:p w:rsidR="00166036" w:rsidRPr="005B5798" w:rsidRDefault="00166036" w:rsidP="00166036"/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4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</w:tr>
      <w:tr w:rsidR="00166036" w:rsidRPr="005B5798" w:rsidTr="00166036">
        <w:trPr>
          <w:trHeight w:val="1030"/>
        </w:trPr>
        <w:tc>
          <w:tcPr>
            <w:tcW w:w="979" w:type="dxa"/>
            <w:vMerge/>
          </w:tcPr>
          <w:p w:rsidR="00166036" w:rsidRPr="005B5798" w:rsidRDefault="00166036" w:rsidP="00166036"/>
        </w:tc>
        <w:tc>
          <w:tcPr>
            <w:tcW w:w="2157" w:type="dxa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11.1.3.1.Periyodik özelliklerdeki değişim eğilimlerini sebepleriyle açıklar.</w:t>
            </w:r>
          </w:p>
        </w:tc>
        <w:tc>
          <w:tcPr>
            <w:tcW w:w="1032" w:type="dxa"/>
            <w:shd w:val="clear" w:color="auto" w:fill="92D050"/>
          </w:tcPr>
          <w:p w:rsidR="00166036" w:rsidRPr="005B5798" w:rsidRDefault="00166036" w:rsidP="00166036">
            <w:r w:rsidRPr="005B5798">
              <w:t>3</w:t>
            </w: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>2</w:t>
            </w: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C000"/>
          </w:tcPr>
          <w:p w:rsidR="00166036" w:rsidRPr="005B5798" w:rsidRDefault="00166036" w:rsidP="00166036"/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4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</w:tr>
      <w:tr w:rsidR="00166036" w:rsidRPr="005B5798" w:rsidTr="00166036">
        <w:trPr>
          <w:trHeight w:val="1390"/>
        </w:trPr>
        <w:tc>
          <w:tcPr>
            <w:tcW w:w="979" w:type="dxa"/>
            <w:vMerge/>
          </w:tcPr>
          <w:p w:rsidR="00166036" w:rsidRPr="005B5798" w:rsidRDefault="00166036" w:rsidP="00166036"/>
        </w:tc>
        <w:tc>
          <w:tcPr>
            <w:tcW w:w="2157" w:type="dxa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11.1.4.1.Elementlerin periyodik sistemdeki konumu ile özellikleri arasındaki ilişkileri açıklar.</w:t>
            </w:r>
          </w:p>
        </w:tc>
        <w:tc>
          <w:tcPr>
            <w:tcW w:w="1032" w:type="dxa"/>
            <w:shd w:val="clear" w:color="auto" w:fill="92D050"/>
          </w:tcPr>
          <w:p w:rsidR="00166036" w:rsidRPr="005B5798" w:rsidRDefault="00166036" w:rsidP="00166036">
            <w:r w:rsidRPr="005B5798">
              <w:t>3</w:t>
            </w: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>1</w:t>
            </w: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C000"/>
          </w:tcPr>
          <w:p w:rsidR="00166036" w:rsidRPr="005B5798" w:rsidRDefault="00166036" w:rsidP="00166036"/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4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</w:tr>
      <w:tr w:rsidR="00166036" w:rsidRPr="005B5798" w:rsidTr="00166036">
        <w:tc>
          <w:tcPr>
            <w:tcW w:w="979" w:type="dxa"/>
            <w:vMerge/>
          </w:tcPr>
          <w:p w:rsidR="00166036" w:rsidRPr="005B5798" w:rsidRDefault="00166036" w:rsidP="00166036"/>
        </w:tc>
        <w:tc>
          <w:tcPr>
            <w:tcW w:w="2157" w:type="dxa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t>11.1.5.1.Yükseltgenme basamakları ile elektron dizilimleri arasındaki ilişkiyi açıklar.</w:t>
            </w:r>
          </w:p>
        </w:tc>
        <w:tc>
          <w:tcPr>
            <w:tcW w:w="1032" w:type="dxa"/>
            <w:shd w:val="clear" w:color="auto" w:fill="92D050"/>
          </w:tcPr>
          <w:p w:rsidR="00166036" w:rsidRPr="005B5798" w:rsidRDefault="00166036" w:rsidP="00166036">
            <w:r w:rsidRPr="005B5798">
              <w:t>3</w:t>
            </w: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>2</w:t>
            </w: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C000"/>
          </w:tcPr>
          <w:p w:rsidR="00166036" w:rsidRPr="005B5798" w:rsidRDefault="00166036" w:rsidP="00166036"/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4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</w:tr>
      <w:tr w:rsidR="00166036" w:rsidRPr="005B5798" w:rsidTr="00166036">
        <w:tc>
          <w:tcPr>
            <w:tcW w:w="979" w:type="dxa"/>
          </w:tcPr>
          <w:p w:rsidR="00166036" w:rsidRPr="005B5798" w:rsidRDefault="00166036" w:rsidP="00166036"/>
          <w:p w:rsidR="00166036" w:rsidRPr="005B5798" w:rsidRDefault="00166036" w:rsidP="00166036"/>
          <w:p w:rsidR="00166036" w:rsidRPr="005B5798" w:rsidRDefault="00166036" w:rsidP="00166036"/>
          <w:p w:rsidR="00166036" w:rsidRPr="005B5798" w:rsidRDefault="00166036" w:rsidP="00166036"/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>Gazlar</w:t>
            </w:r>
          </w:p>
        </w:tc>
        <w:tc>
          <w:tcPr>
            <w:tcW w:w="2157" w:type="dxa"/>
          </w:tcPr>
          <w:p w:rsidR="00166036" w:rsidRPr="005B5798" w:rsidRDefault="00166036" w:rsidP="00166036">
            <w:pPr>
              <w:rPr>
                <w:b/>
                <w:bCs/>
                <w:sz w:val="20"/>
                <w:szCs w:val="20"/>
              </w:rPr>
            </w:pPr>
            <w:r w:rsidRPr="005B5798">
              <w:rPr>
                <w:b/>
                <w:bCs/>
                <w:sz w:val="20"/>
                <w:szCs w:val="20"/>
              </w:rPr>
              <w:lastRenderedPageBreak/>
              <w:t>11.2.1.1.Gazların betimlemesinde kullanılan özellikleri açıklar.</w:t>
            </w:r>
          </w:p>
        </w:tc>
        <w:tc>
          <w:tcPr>
            <w:tcW w:w="1032" w:type="dxa"/>
            <w:shd w:val="clear" w:color="auto" w:fill="92D050"/>
          </w:tcPr>
          <w:p w:rsidR="00166036" w:rsidRPr="005B5798" w:rsidRDefault="00166036" w:rsidP="00166036">
            <w:r w:rsidRPr="005B5798">
              <w:t>2</w:t>
            </w: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  <w:r w:rsidRPr="005B5798">
              <w:rPr>
                <w:b/>
                <w:bCs/>
              </w:rPr>
              <w:t>2</w:t>
            </w: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19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1038" w:type="dxa"/>
            <w:shd w:val="clear" w:color="auto" w:fill="FFC000"/>
          </w:tcPr>
          <w:p w:rsidR="00166036" w:rsidRPr="005B5798" w:rsidRDefault="00166036" w:rsidP="00166036"/>
        </w:tc>
        <w:tc>
          <w:tcPr>
            <w:tcW w:w="31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4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8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  <w:tc>
          <w:tcPr>
            <w:tcW w:w="322" w:type="dxa"/>
          </w:tcPr>
          <w:p w:rsidR="00166036" w:rsidRPr="005B5798" w:rsidRDefault="00166036" w:rsidP="00166036">
            <w:pPr>
              <w:rPr>
                <w:b/>
                <w:bCs/>
              </w:rPr>
            </w:pPr>
          </w:p>
        </w:tc>
      </w:tr>
    </w:tbl>
    <w:p w:rsidR="00166036" w:rsidRPr="005B5798" w:rsidRDefault="00166036" w:rsidP="00166036">
      <w:pPr>
        <w:rPr>
          <w:kern w:val="2"/>
        </w:rPr>
      </w:pPr>
    </w:p>
    <w:p w:rsidR="00166036" w:rsidRDefault="00166036" w:rsidP="00166036">
      <w:pPr>
        <w:pStyle w:val="ListeParagraf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036" w:rsidRDefault="00166036" w:rsidP="00166036">
      <w:pPr>
        <w:pStyle w:val="ListeParagraf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17B9" w:rsidRDefault="00D117B9"/>
    <w:sectPr w:rsidR="00D1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6"/>
    <w:rsid w:val="00166036"/>
    <w:rsid w:val="00CB516A"/>
    <w:rsid w:val="00D1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A910"/>
  <w15:chartTrackingRefBased/>
  <w15:docId w15:val="{E34EF253-6305-47B7-AEB3-A04A7D5A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3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036"/>
    <w:pPr>
      <w:ind w:left="720"/>
      <w:contextualSpacing/>
    </w:pPr>
  </w:style>
  <w:style w:type="table" w:styleId="TabloKlavuzu">
    <w:name w:val="Table Grid"/>
    <w:basedOn w:val="NormalTablo"/>
    <w:uiPriority w:val="59"/>
    <w:rsid w:val="001660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2024-10-09T08:32:00Z</dcterms:created>
  <dcterms:modified xsi:type="dcterms:W3CDTF">2024-10-09T08:32:00Z</dcterms:modified>
</cp:coreProperties>
</file>